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64" w:rsidRPr="00056364" w:rsidRDefault="00056364" w:rsidP="00056364">
      <w:pPr>
        <w:pStyle w:val="a3"/>
        <w:jc w:val="center"/>
        <w:rPr>
          <w:rFonts w:ascii="Times New Roman" w:hAnsi="Times New Roman"/>
          <w:b/>
          <w:color w:val="C00000"/>
          <w:sz w:val="28"/>
        </w:rPr>
      </w:pPr>
      <w:r w:rsidRPr="00056364">
        <w:rPr>
          <w:rFonts w:ascii="Times New Roman" w:hAnsi="Times New Roman"/>
          <w:b/>
          <w:color w:val="C00000"/>
          <w:sz w:val="28"/>
        </w:rPr>
        <w:t xml:space="preserve">Работа общественной комиссии по контролю </w:t>
      </w:r>
    </w:p>
    <w:p w:rsidR="00056364" w:rsidRPr="00056364" w:rsidRDefault="00056364" w:rsidP="00056364">
      <w:pPr>
        <w:pStyle w:val="a3"/>
        <w:jc w:val="center"/>
        <w:rPr>
          <w:rFonts w:ascii="Times New Roman" w:hAnsi="Times New Roman"/>
          <w:b/>
          <w:color w:val="C00000"/>
          <w:sz w:val="28"/>
        </w:rPr>
      </w:pPr>
      <w:proofErr w:type="gramStart"/>
      <w:r w:rsidRPr="00056364">
        <w:rPr>
          <w:rFonts w:ascii="Times New Roman" w:hAnsi="Times New Roman"/>
          <w:b/>
          <w:color w:val="C00000"/>
          <w:sz w:val="28"/>
        </w:rPr>
        <w:t>за</w:t>
      </w:r>
      <w:proofErr w:type="gramEnd"/>
      <w:r w:rsidRPr="00056364">
        <w:rPr>
          <w:rFonts w:ascii="Times New Roman" w:hAnsi="Times New Roman"/>
          <w:b/>
          <w:color w:val="C00000"/>
          <w:sz w:val="28"/>
        </w:rPr>
        <w:t xml:space="preserve"> качеством организации питания</w:t>
      </w:r>
    </w:p>
    <w:p w:rsidR="00056364" w:rsidRPr="00056364" w:rsidRDefault="00056364" w:rsidP="00056364">
      <w:pPr>
        <w:pStyle w:val="a3"/>
        <w:jc w:val="center"/>
        <w:rPr>
          <w:rFonts w:ascii="Times New Roman" w:hAnsi="Times New Roman"/>
          <w:b/>
          <w:color w:val="C00000"/>
          <w:sz w:val="28"/>
        </w:rPr>
      </w:pPr>
      <w:r w:rsidRPr="00056364">
        <w:rPr>
          <w:rFonts w:ascii="Times New Roman" w:hAnsi="Times New Roman"/>
          <w:b/>
          <w:color w:val="C00000"/>
          <w:sz w:val="28"/>
        </w:rPr>
        <w:t>ГКОУ КШИ «Туапсинский морской кадетский корпус»</w:t>
      </w:r>
    </w:p>
    <w:p w:rsidR="00056364" w:rsidRPr="00056364" w:rsidRDefault="00056364" w:rsidP="00056364">
      <w:pPr>
        <w:pStyle w:val="a3"/>
        <w:jc w:val="center"/>
        <w:rPr>
          <w:rFonts w:ascii="Times New Roman" w:hAnsi="Times New Roman"/>
          <w:b/>
          <w:color w:val="C00000"/>
          <w:sz w:val="28"/>
        </w:rPr>
      </w:pPr>
      <w:r w:rsidRPr="00056364">
        <w:rPr>
          <w:rFonts w:ascii="Times New Roman" w:hAnsi="Times New Roman"/>
          <w:b/>
          <w:color w:val="C00000"/>
          <w:sz w:val="28"/>
        </w:rPr>
        <w:t>2022 – 2023</w:t>
      </w:r>
      <w:r w:rsidRPr="00056364">
        <w:rPr>
          <w:rFonts w:ascii="Times New Roman" w:hAnsi="Times New Roman"/>
          <w:b/>
          <w:color w:val="C00000"/>
          <w:sz w:val="28"/>
        </w:rPr>
        <w:t xml:space="preserve"> учебный год</w:t>
      </w:r>
    </w:p>
    <w:p w:rsidR="00056364" w:rsidRDefault="00056364" w:rsidP="00056364">
      <w:pPr>
        <w:pStyle w:val="a3"/>
        <w:jc w:val="center"/>
        <w:rPr>
          <w:rFonts w:ascii="Times New Roman" w:hAnsi="Times New Roman"/>
          <w:b/>
          <w:sz w:val="28"/>
        </w:rPr>
      </w:pPr>
    </w:p>
    <w:p w:rsidR="00056364" w:rsidRDefault="00056364" w:rsidP="00056364">
      <w:pPr>
        <w:jc w:val="center"/>
      </w:pPr>
      <w:r w:rsidRPr="00056364">
        <w:rPr>
          <w:noProof/>
          <w:lang w:eastAsia="ru-RU"/>
        </w:rPr>
        <w:drawing>
          <wp:inline distT="0" distB="0" distL="0" distR="0" wp14:anchorId="645A32C7" wp14:editId="735AED95">
            <wp:extent cx="5130165" cy="2631881"/>
            <wp:effectExtent l="0" t="0" r="0" b="0"/>
            <wp:docPr id="1" name="Рисунок 1" descr="C:\Users\User\Desktop\фото-питание - 2023\20230125_13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питание - 2023\20230125_132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57" cy="26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0" w:rsidRDefault="00D22BE0" w:rsidP="00056364">
      <w:pPr>
        <w:jc w:val="center"/>
      </w:pPr>
      <w:r w:rsidRPr="00056364">
        <w:rPr>
          <w:noProof/>
          <w:lang w:eastAsia="ru-RU"/>
        </w:rPr>
        <w:drawing>
          <wp:inline distT="0" distB="0" distL="0" distR="0" wp14:anchorId="02595F8C" wp14:editId="39B33F6C">
            <wp:extent cx="5153025" cy="2623930"/>
            <wp:effectExtent l="0" t="0" r="0" b="5080"/>
            <wp:docPr id="4" name="Рисунок 4" descr="C:\Users\User\Desktop\фото-питание - 2023\20230125_13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питание - 2023\20230125_13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19" cy="263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64" w:rsidRDefault="00056364" w:rsidP="00056364">
      <w:pPr>
        <w:jc w:val="center"/>
      </w:pPr>
      <w:r w:rsidRPr="00056364">
        <w:rPr>
          <w:noProof/>
          <w:lang w:eastAsia="ru-RU"/>
        </w:rPr>
        <w:drawing>
          <wp:inline distT="0" distB="0" distL="0" distR="0" wp14:anchorId="2C94E99B" wp14:editId="67D2A1D8">
            <wp:extent cx="5165507" cy="2718435"/>
            <wp:effectExtent l="0" t="0" r="0" b="5715"/>
            <wp:docPr id="3" name="Рисунок 3" descr="C:\Users\User\Desktop\фото-питание - 2023\20230125_1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питание - 2023\20230125_133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2" cy="27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0" w:rsidRDefault="00D22BE0" w:rsidP="00056364">
      <w:pPr>
        <w:jc w:val="center"/>
      </w:pPr>
    </w:p>
    <w:p w:rsidR="00D22BE0" w:rsidRDefault="00056364" w:rsidP="00D22BE0">
      <w:pPr>
        <w:jc w:val="center"/>
      </w:pPr>
      <w:r w:rsidRPr="00056364">
        <w:rPr>
          <w:noProof/>
          <w:lang w:eastAsia="ru-RU"/>
        </w:rPr>
        <w:drawing>
          <wp:inline distT="0" distB="0" distL="0" distR="0" wp14:anchorId="1697C0B3" wp14:editId="56C855B6">
            <wp:extent cx="5153025" cy="2782957"/>
            <wp:effectExtent l="0" t="0" r="0" b="0"/>
            <wp:docPr id="5" name="Рисунок 5" descr="C:\Users\User\Desktop\фото-питание - 2023\20230125_13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питание - 2023\20230125_13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37" cy="27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E0" w:rsidRDefault="00056364" w:rsidP="00D22BE0">
      <w:pPr>
        <w:jc w:val="center"/>
      </w:pPr>
      <w:r w:rsidRPr="00056364">
        <w:rPr>
          <w:noProof/>
          <w:lang w:eastAsia="ru-RU"/>
        </w:rPr>
        <w:drawing>
          <wp:inline distT="0" distB="0" distL="0" distR="0" wp14:anchorId="5E8D1A48" wp14:editId="66361CF6">
            <wp:extent cx="5143833" cy="2886324"/>
            <wp:effectExtent l="0" t="0" r="0" b="9525"/>
            <wp:docPr id="6" name="Рисунок 6" descr="C:\Users\User\Desktop\фото-питание - 2023\20230125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-питание - 2023\20230125_13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84" cy="28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64" w:rsidRDefault="00056364" w:rsidP="00D22BE0">
      <w:pPr>
        <w:jc w:val="center"/>
      </w:pPr>
      <w:r w:rsidRPr="00056364">
        <w:rPr>
          <w:noProof/>
          <w:lang w:eastAsia="ru-RU"/>
        </w:rPr>
        <w:drawing>
          <wp:inline distT="0" distB="0" distL="0" distR="0">
            <wp:extent cx="5143933" cy="2910177"/>
            <wp:effectExtent l="0" t="0" r="0" b="5080"/>
            <wp:docPr id="7" name="Рисунок 7" descr="C:\Users\User\Desktop\фото-питание - 2023\20230125_1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-питание - 2023\20230125_14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79" cy="29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364" w:rsidSect="00056364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364"/>
    <w:rsid w:val="0001785D"/>
    <w:rsid w:val="00056364"/>
    <w:rsid w:val="00D22BE0"/>
    <w:rsid w:val="00F3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1E82F-5877-48ED-BB44-C4B0D059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636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2023-01-25T12:16:00Z</dcterms:created>
  <dcterms:modified xsi:type="dcterms:W3CDTF">2023-01-25T12:39:00Z</dcterms:modified>
</cp:coreProperties>
</file>