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52" w:rsidRDefault="00B75E52" w:rsidP="00984F42">
      <w:pPr>
        <w:pStyle w:val="a3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08350" y="717550"/>
            <wp:positionH relativeFrom="margin">
              <wp:align>right</wp:align>
            </wp:positionH>
            <wp:positionV relativeFrom="margin">
              <wp:align>top</wp:align>
            </wp:positionV>
            <wp:extent cx="1489075" cy="1489075"/>
            <wp:effectExtent l="0" t="0" r="0" b="0"/>
            <wp:wrapSquare wrapText="bothSides"/>
            <wp:docPr id="3" name="Рисунок 3" descr="https://volsk-sh-3.edusite.ru/images/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sk-sh-3.edusite.ru/images/raspis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00CC00"/>
          <w:sz w:val="44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color w:val="00CC00"/>
          <w:sz w:val="44"/>
          <w:szCs w:val="32"/>
          <w:lang w:eastAsia="ru-RU"/>
        </w:rPr>
        <w:t>РАСПИСАНИЕ ОГЭ 2022</w:t>
      </w:r>
    </w:p>
    <w:p w:rsidR="00B76CC6" w:rsidRPr="00984F42" w:rsidRDefault="00B76CC6" w:rsidP="00B76CC6">
      <w:pPr>
        <w:pStyle w:val="a3"/>
        <w:jc w:val="both"/>
        <w:rPr>
          <w:rFonts w:ascii="Times New Roman" w:hAnsi="Times New Roman" w:cs="Times New Roman"/>
          <w:color w:val="494949"/>
          <w:spacing w:val="-2"/>
          <w:sz w:val="4"/>
          <w:szCs w:val="32"/>
          <w:lang w:eastAsia="ru-RU"/>
        </w:rPr>
      </w:pP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FF0000"/>
          <w:spacing w:val="-2"/>
          <w:sz w:val="36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color w:val="FF0000"/>
          <w:spacing w:val="-2"/>
          <w:sz w:val="36"/>
          <w:szCs w:val="32"/>
          <w:lang w:eastAsia="ru-RU"/>
        </w:rPr>
        <w:t>Основной период</w:t>
      </w:r>
    </w:p>
    <w:p w:rsidR="00B76CC6" w:rsidRPr="00204EE9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FF0000"/>
          <w:spacing w:val="-2"/>
          <w:sz w:val="2"/>
          <w:szCs w:val="32"/>
          <w:lang w:eastAsia="ru-RU"/>
        </w:rPr>
      </w:pPr>
    </w:p>
    <w:p w:rsidR="00B76CC6" w:rsidRPr="00B76CC6" w:rsidRDefault="00E52194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19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четверг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иностранные языки;</w:t>
      </w:r>
    </w:p>
    <w:p w:rsidR="00B76CC6" w:rsidRPr="00B76CC6" w:rsidRDefault="00E52194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20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пятница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иностранные языки;</w:t>
      </w:r>
    </w:p>
    <w:p w:rsidR="00B76CC6" w:rsidRDefault="00193FDC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23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понедельник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математика;</w:t>
      </w:r>
    </w:p>
    <w:p w:rsidR="00204EE9" w:rsidRPr="00B76CC6" w:rsidRDefault="00204EE9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24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вторник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математика;</w:t>
      </w:r>
    </w:p>
    <w:p w:rsid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27 мая (пятница)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обществознание;</w:t>
      </w:r>
    </w:p>
    <w:p w:rsidR="00204EE9" w:rsidRPr="00B76CC6" w:rsidRDefault="00204EE9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28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суббота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обществознание;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1 июня (среда)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история, физика, биология, химия;</w:t>
      </w:r>
    </w:p>
    <w:p w:rsidR="00B26862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7 июня (вторник)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="00B26862">
        <w:rPr>
          <w:rFonts w:ascii="Times New Roman" w:hAnsi="Times New Roman" w:cs="Times New Roman"/>
          <w:sz w:val="32"/>
          <w:szCs w:val="32"/>
          <w:lang w:eastAsia="ru-RU"/>
        </w:rPr>
        <w:t>русский язык;</w:t>
      </w:r>
    </w:p>
    <w:p w:rsidR="00204EE9" w:rsidRDefault="00204EE9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среда</w:t>
      </w: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eastAsia="ru-RU"/>
        </w:rPr>
        <w:t>русский язык;</w:t>
      </w:r>
    </w:p>
    <w:p w:rsidR="00B76CC6" w:rsidRPr="00B76CC6" w:rsidRDefault="00B26862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15 июня (среда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– 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>биология</w:t>
      </w:r>
      <w:proofErr w:type="gramEnd"/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>, информатика, география, химия;</w:t>
      </w:r>
    </w:p>
    <w:p w:rsidR="00B76CC6" w:rsidRPr="00B76CC6" w:rsidRDefault="00B26862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22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июня (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среда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литература,</w:t>
      </w:r>
      <w:r w:rsidR="0050250D">
        <w:rPr>
          <w:rFonts w:ascii="Times New Roman" w:hAnsi="Times New Roman" w:cs="Times New Roman"/>
          <w:sz w:val="32"/>
          <w:szCs w:val="32"/>
          <w:lang w:eastAsia="ru-RU"/>
        </w:rPr>
        <w:t xml:space="preserve"> физика, информатика, география.</w:t>
      </w:r>
    </w:p>
    <w:p w:rsidR="00B76CC6" w:rsidRPr="00984F42" w:rsidRDefault="00B76CC6" w:rsidP="00B76CC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6"/>
          <w:szCs w:val="32"/>
          <w:lang w:eastAsia="ru-RU"/>
        </w:rPr>
      </w:pP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76CC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Резервные дни</w:t>
      </w:r>
    </w:p>
    <w:p w:rsidR="00B76CC6" w:rsidRPr="00204EE9" w:rsidRDefault="00B76CC6" w:rsidP="00B76CC6">
      <w:pPr>
        <w:pStyle w:val="a3"/>
        <w:jc w:val="center"/>
        <w:rPr>
          <w:rFonts w:ascii="Times New Roman" w:hAnsi="Times New Roman" w:cs="Times New Roman"/>
          <w:color w:val="FF0000"/>
          <w:sz w:val="6"/>
          <w:szCs w:val="32"/>
          <w:lang w:eastAsia="ru-RU"/>
        </w:rPr>
      </w:pPr>
    </w:p>
    <w:p w:rsidR="00B76CC6" w:rsidRP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4 июл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я (понедельник)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 (кроме русского языка и математики);</w:t>
      </w:r>
    </w:p>
    <w:p w:rsid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5 июл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я (вторник)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русский язык; </w:t>
      </w:r>
    </w:p>
    <w:p w:rsidR="00B76CC6" w:rsidRP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6 июл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я (среда)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 (кроме русского языка и математики);</w:t>
      </w:r>
    </w:p>
    <w:p w:rsidR="0050250D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7 июл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я (четверг)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математика; </w:t>
      </w:r>
    </w:p>
    <w:p w:rsidR="00B76CC6" w:rsidRP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0250D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="00B76CC6" w:rsidRPr="0050250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июля (пятница)</w:t>
      </w:r>
      <w:r w:rsidR="00B76CC6"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предметам;</w:t>
      </w:r>
    </w:p>
    <w:p w:rsidR="00B76CC6" w:rsidRPr="00B76CC6" w:rsidRDefault="0050250D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="00B76CC6"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июля (суббота)</w:t>
      </w:r>
      <w:r w:rsid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76CC6" w:rsidRPr="00984F42" w:rsidRDefault="00B76CC6" w:rsidP="00B76CC6">
      <w:pPr>
        <w:pStyle w:val="a3"/>
        <w:jc w:val="both"/>
        <w:rPr>
          <w:rFonts w:ascii="Times New Roman" w:hAnsi="Times New Roman" w:cs="Times New Roman"/>
          <w:color w:val="494949"/>
          <w:spacing w:val="-2"/>
          <w:sz w:val="2"/>
          <w:szCs w:val="32"/>
          <w:lang w:eastAsia="ru-RU"/>
        </w:rPr>
      </w:pP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FFC000"/>
          <w:spacing w:val="-2"/>
          <w:sz w:val="36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color w:val="FFC000"/>
          <w:spacing w:val="-2"/>
          <w:sz w:val="36"/>
          <w:szCs w:val="32"/>
          <w:lang w:eastAsia="ru-RU"/>
        </w:rPr>
        <w:t>Дополнительный период</w:t>
      </w:r>
    </w:p>
    <w:p w:rsidR="00B76CC6" w:rsidRPr="00204EE9" w:rsidRDefault="00B76CC6" w:rsidP="00B76CC6">
      <w:pPr>
        <w:pStyle w:val="a3"/>
        <w:jc w:val="center"/>
        <w:rPr>
          <w:rFonts w:ascii="Times New Roman" w:hAnsi="Times New Roman" w:cs="Times New Roman"/>
          <w:b/>
          <w:color w:val="C00000"/>
          <w:spacing w:val="-2"/>
          <w:sz w:val="6"/>
          <w:szCs w:val="32"/>
          <w:lang w:eastAsia="ru-RU"/>
        </w:rPr>
      </w:pP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5 сентября (понедельник) 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>– математика;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8 сентября (четверг)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русский язык;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12 сентября (понедельник)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история, биология, физика, география;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15 сентября (четверг)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обществознание, химия, информатика, литература, иностранные языки.</w:t>
      </w:r>
    </w:p>
    <w:p w:rsidR="00B76CC6" w:rsidRPr="00204EE9" w:rsidRDefault="00B76CC6" w:rsidP="00B76CC6">
      <w:pPr>
        <w:pStyle w:val="a3"/>
        <w:jc w:val="both"/>
        <w:rPr>
          <w:rFonts w:ascii="Times New Roman" w:hAnsi="Times New Roman" w:cs="Times New Roman"/>
          <w:color w:val="444444"/>
          <w:sz w:val="10"/>
          <w:szCs w:val="32"/>
          <w:lang w:eastAsia="ru-RU"/>
        </w:rPr>
      </w:pP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76CC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Резервные дни</w:t>
      </w:r>
    </w:p>
    <w:p w:rsidR="00B76CC6" w:rsidRPr="00B76CC6" w:rsidRDefault="00B76CC6" w:rsidP="00B76CC6">
      <w:pPr>
        <w:pStyle w:val="a3"/>
        <w:jc w:val="center"/>
        <w:rPr>
          <w:rFonts w:ascii="Times New Roman" w:hAnsi="Times New Roman" w:cs="Times New Roman"/>
          <w:color w:val="0070C0"/>
          <w:sz w:val="18"/>
          <w:szCs w:val="32"/>
          <w:u w:val="single"/>
          <w:lang w:eastAsia="ru-RU"/>
        </w:rPr>
      </w:pP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20 сентября (вторник) 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>– математика;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21 сентября (среда)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русский язык;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22 сентября (четверг)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 (кроме русского языка и математики);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23 сентября (пятница)</w:t>
      </w:r>
      <w:r w:rsidRPr="00B76CC6"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 (кроме русского языка и математики);</w:t>
      </w:r>
    </w:p>
    <w:p w:rsidR="00B76CC6" w:rsidRPr="00B76CC6" w:rsidRDefault="00B76CC6" w:rsidP="00B76CC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76CC6">
        <w:rPr>
          <w:rFonts w:ascii="Times New Roman" w:hAnsi="Times New Roman" w:cs="Times New Roman"/>
          <w:b/>
          <w:sz w:val="32"/>
          <w:szCs w:val="32"/>
          <w:lang w:eastAsia="ru-RU"/>
        </w:rPr>
        <w:t>24 сентября (суббота)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по всем учебным предметам.</w:t>
      </w:r>
    </w:p>
    <w:p w:rsidR="00B76CC6" w:rsidRPr="006F1B02" w:rsidRDefault="00D3190A" w:rsidP="00D3190A">
      <w:pPr>
        <w:pStyle w:val="a3"/>
        <w:rPr>
          <w:rFonts w:ascii="Times New Roman" w:hAnsi="Times New Roman" w:cs="Times New Roman"/>
          <w:b/>
          <w:color w:val="0070C0"/>
          <w:sz w:val="44"/>
          <w:szCs w:val="36"/>
          <w:lang w:eastAsia="ru-RU"/>
        </w:rPr>
      </w:pPr>
      <w:r>
        <w:rPr>
          <w:rFonts w:ascii="Times New Roman" w:hAnsi="Times New Roman" w:cs="Times New Roman"/>
          <w:b/>
          <w:color w:val="0070C0"/>
          <w:sz w:val="44"/>
          <w:szCs w:val="36"/>
          <w:lang w:eastAsia="ru-RU"/>
        </w:rPr>
        <w:lastRenderedPageBreak/>
        <w:t xml:space="preserve">           </w:t>
      </w:r>
      <w:r w:rsidR="00B76CC6" w:rsidRPr="006F1B02">
        <w:rPr>
          <w:rFonts w:ascii="Times New Roman" w:hAnsi="Times New Roman" w:cs="Times New Roman"/>
          <w:b/>
          <w:color w:val="0070C0"/>
          <w:sz w:val="44"/>
          <w:szCs w:val="36"/>
          <w:lang w:eastAsia="ru-RU"/>
        </w:rPr>
        <w:t>Продолжительность ОГЭ 2022</w:t>
      </w:r>
    </w:p>
    <w:p w:rsidR="006F1B02" w:rsidRPr="006F1B02" w:rsidRDefault="006F1B02" w:rsidP="006F1B02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36"/>
          <w:lang w:eastAsia="ru-RU"/>
        </w:rPr>
      </w:pPr>
    </w:p>
    <w:p w:rsidR="006F1B02" w:rsidRPr="006F1B02" w:rsidRDefault="00D3190A" w:rsidP="00D3190A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Время начала проведения экзамена ОГЭ </w:t>
      </w:r>
    </w:p>
    <w:p w:rsidR="006F1B02" w:rsidRPr="006F1B02" w:rsidRDefault="00D3190A" w:rsidP="00D3190A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</w:t>
      </w:r>
      <w:proofErr w:type="gramStart"/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по</w:t>
      </w:r>
      <w:proofErr w:type="gramEnd"/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учебным всем предметам начинается </w:t>
      </w:r>
    </w:p>
    <w:p w:rsidR="00B76CC6" w:rsidRDefault="00D3190A" w:rsidP="00D3190A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</w:t>
      </w:r>
      <w:proofErr w:type="gramStart"/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10 час</w:t>
      </w:r>
      <w:r w:rsidR="006F1B02" w:rsidRPr="006F1B02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ов 00 минут</w:t>
      </w:r>
      <w:r w:rsidR="006F1B02" w:rsidRPr="006F1B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6F1B02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по местному времени</w:t>
      </w:r>
    </w:p>
    <w:p w:rsidR="00D3190A" w:rsidRDefault="00D3190A" w:rsidP="00D3190A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F1B02" w:rsidRDefault="00D3190A" w:rsidP="00D3190A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247426" cy="2168409"/>
            <wp:effectExtent l="0" t="0" r="0" b="3810"/>
            <wp:docPr id="4" name="Рисунок 4" descr="https://image.freepik.com/free-photo/white-alarm-clock-on-wooden-textured-table-showing-10-oclock_23-214794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photo/white-alarm-clock-on-wooden-textured-table-showing-10-oclock_23-21479436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11" cy="2175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90A" w:rsidRDefault="00D3190A" w:rsidP="006F1B02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933C8" w:rsidRPr="006F1B02" w:rsidRDefault="00E933C8" w:rsidP="006F1B02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6F1B02" w:rsidRDefault="006F1B02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Математика, русский язык, литератур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а –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3 часа 55 минут (235 минут)</w:t>
      </w:r>
    </w:p>
    <w:p w:rsidR="006F1B02" w:rsidRPr="006F1B02" w:rsidRDefault="006F1B02" w:rsidP="006F1B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6F1B02" w:rsidRDefault="006F1B02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Физика, обществознание, история, био</w:t>
      </w:r>
      <w:r>
        <w:rPr>
          <w:rFonts w:ascii="Times New Roman" w:hAnsi="Times New Roman" w:cs="Times New Roman"/>
          <w:sz w:val="36"/>
          <w:szCs w:val="36"/>
          <w:lang w:eastAsia="ru-RU"/>
        </w:rPr>
        <w:t>логия</w:t>
      </w:r>
      <w:r w:rsidR="00E933C8">
        <w:rPr>
          <w:rFonts w:ascii="Times New Roman" w:hAnsi="Times New Roman" w:cs="Times New Roman"/>
          <w:sz w:val="36"/>
          <w:szCs w:val="36"/>
          <w:lang w:eastAsia="ru-RU"/>
        </w:rPr>
        <w:t>, химия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– </w:t>
      </w:r>
      <w:r w:rsidR="00E933C8">
        <w:rPr>
          <w:rFonts w:ascii="Times New Roman" w:hAnsi="Times New Roman" w:cs="Times New Roman"/>
          <w:sz w:val="36"/>
          <w:szCs w:val="36"/>
          <w:lang w:eastAsia="ru-RU"/>
        </w:rPr>
        <w:t xml:space="preserve">          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3 часа (180 минут)</w:t>
      </w:r>
    </w:p>
    <w:p w:rsidR="006F1B02" w:rsidRPr="006F1B02" w:rsidRDefault="006F1B02" w:rsidP="006F1B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E933C8" w:rsidRDefault="006F1B02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Информатика и информационно-коммуникационные технологии (ИКТ</w:t>
      </w:r>
      <w:r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="00E933C8">
        <w:rPr>
          <w:rFonts w:ascii="Times New Roman" w:hAnsi="Times New Roman" w:cs="Times New Roman"/>
          <w:sz w:val="36"/>
          <w:szCs w:val="36"/>
          <w:lang w:eastAsia="ru-RU"/>
        </w:rPr>
        <w:t>, географии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–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2 часа 30 минут </w:t>
      </w:r>
      <w:r w:rsidR="00E933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</w:t>
      </w:r>
      <w:proofErr w:type="gramStart"/>
      <w:r w:rsidR="00E933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(</w:t>
      </w:r>
      <w:proofErr w:type="gramEnd"/>
      <w:r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150 минут)</w:t>
      </w:r>
    </w:p>
    <w:p w:rsidR="00E933C8" w:rsidRDefault="00E933C8" w:rsidP="00E933C8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Pr="006F1B02" w:rsidRDefault="00E933C8" w:rsidP="006F1B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>ностранные языки (английский, французский, немецкий, испанский), кроме раздела “</w:t>
      </w:r>
      <w:r w:rsidR="006F1B02">
        <w:rPr>
          <w:rFonts w:ascii="Times New Roman" w:hAnsi="Times New Roman" w:cs="Times New Roman"/>
          <w:sz w:val="36"/>
          <w:szCs w:val="36"/>
          <w:lang w:eastAsia="ru-RU"/>
        </w:rPr>
        <w:t xml:space="preserve">Говорение” – </w:t>
      </w:r>
      <w:r w:rsidR="006F1B02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2 часа (120 минут)</w:t>
      </w:r>
    </w:p>
    <w:p w:rsidR="006F1B02" w:rsidRPr="006F1B02" w:rsidRDefault="006F1B02" w:rsidP="006F1B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76CC6" w:rsidRDefault="006F1B02" w:rsidP="00D319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6CC6" w:rsidRPr="006F1B02">
        <w:rPr>
          <w:rFonts w:ascii="Times New Roman" w:hAnsi="Times New Roman" w:cs="Times New Roman"/>
          <w:sz w:val="36"/>
          <w:szCs w:val="36"/>
          <w:lang w:eastAsia="ru-RU"/>
        </w:rPr>
        <w:t xml:space="preserve">Иностранные языки (английский, французский, немецкий, испанский) раздел “Говорение” – </w:t>
      </w:r>
      <w:r w:rsidR="00B76CC6" w:rsidRPr="006F1B02">
        <w:rPr>
          <w:rFonts w:ascii="Times New Roman" w:hAnsi="Times New Roman" w:cs="Times New Roman"/>
          <w:b/>
          <w:sz w:val="36"/>
          <w:szCs w:val="36"/>
          <w:lang w:eastAsia="ru-RU"/>
        </w:rPr>
        <w:t>15 минут.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76CC6" w:rsidRPr="00D3190A" w:rsidRDefault="00B76CC6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D3190A" w:rsidP="00D3190A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-501650</wp:posOffset>
            </wp:positionH>
            <wp:positionV relativeFrom="margin">
              <wp:align>top</wp:align>
            </wp:positionV>
            <wp:extent cx="1758950" cy="1758950"/>
            <wp:effectExtent l="152400" t="152400" r="355600" b="355600"/>
            <wp:wrapSquare wrapText="bothSides"/>
            <wp:docPr id="6" name="Рисунок 6" descr="https://dip-land.ru/wp-content/uploads/Kak-podgotovitsya-i-pravilno-vesti-sebya-na-gos.-e%60kzame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p-land.ru/wp-content/uploads/Kak-podgotovitsya-i-pravilno-vesti-sebya-na-gos.-e%60kzamen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6CC6" w:rsidRPr="00D3190A"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  <w:t>Чем можно пользоваться на экзамене?</w:t>
      </w:r>
    </w:p>
    <w:p w:rsidR="00D3190A" w:rsidRPr="00D3190A" w:rsidRDefault="00D3190A" w:rsidP="00D3190A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36"/>
          <w:szCs w:val="28"/>
          <w:lang w:eastAsia="ru-RU"/>
        </w:rPr>
      </w:pPr>
    </w:p>
    <w:p w:rsid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6CC6"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экзаменов используют средства обучения и воспитания для выполнения контрольных измерительных материалов ОГЭ (КИМ ОГЭ) в аудиториях пункта проведения экзаменов. </w:t>
      </w:r>
    </w:p>
    <w:p w:rsidR="00B76CC6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6CC6" w:rsidRPr="00D3190A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участниками экзаменов следующих средств обеспечения и воспитания по соответствующим учебным предметам: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орфографические словари, позволяющие устанавливать нормативное написание слов;</w:t>
      </w:r>
    </w:p>
    <w:p w:rsidR="00D3190A" w:rsidRPr="00D3190A" w:rsidRDefault="00D3190A" w:rsidP="00D319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90A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линейка, не содержащая справочной информации,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Физика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 (обеспечивает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90A">
        <w:rPr>
          <w:rFonts w:ascii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D3190A">
        <w:rPr>
          <w:rFonts w:ascii="Times New Roman" w:hAnsi="Times New Roman" w:cs="Times New Roman"/>
          <w:sz w:val="28"/>
          <w:szCs w:val="28"/>
          <w:lang w:eastAsia="ru-RU"/>
        </w:rPr>
        <w:t>), лабораторное оборудование;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Химия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Биология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линейка и непрограммируемый калькулятор;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География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> – линейка для измерения расстояний по топографическим картам, непрограммируемый калькулятор и географические атласы за 7, 8, 9 классы для решения практических заданий;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933C8">
        <w:rPr>
          <w:rFonts w:ascii="Times New Roman" w:hAnsi="Times New Roman" w:cs="Times New Roman"/>
          <w:sz w:val="28"/>
          <w:szCs w:val="28"/>
          <w:lang w:eastAsia="ru-RU"/>
        </w:rPr>
        <w:t xml:space="preserve">орфографический словарь, 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>полные тексты художественных произведений, а также сборники лирики;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Информатика и информационно-коммуникационные технологии (ИКТ) –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компьютерная техника</w:t>
      </w:r>
      <w:r w:rsidR="00E933C8">
        <w:rPr>
          <w:rFonts w:ascii="Times New Roman" w:hAnsi="Times New Roman" w:cs="Times New Roman"/>
          <w:sz w:val="28"/>
          <w:szCs w:val="28"/>
          <w:lang w:eastAsia="ru-RU"/>
        </w:rPr>
        <w:t>, не имеющая доступ к сети Интернет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190A" w:rsidRPr="00D3190A" w:rsidRDefault="00D3190A" w:rsidP="00D319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CC6" w:rsidRPr="00D3190A" w:rsidRDefault="00B76CC6" w:rsidP="00D31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90A">
        <w:rPr>
          <w:rFonts w:ascii="Times New Roman" w:hAnsi="Times New Roman" w:cs="Times New Roman"/>
          <w:b/>
          <w:sz w:val="28"/>
          <w:szCs w:val="28"/>
          <w:lang w:eastAsia="ru-RU"/>
        </w:rPr>
        <w:t>Иностранные языки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 – технические средства, обеспечивающие воспроизведение аудиозаписей, компьютерная техника</w:t>
      </w:r>
      <w:r w:rsidR="00E933C8">
        <w:rPr>
          <w:rFonts w:ascii="Times New Roman" w:hAnsi="Times New Roman" w:cs="Times New Roman"/>
          <w:sz w:val="28"/>
          <w:szCs w:val="28"/>
          <w:lang w:eastAsia="ru-RU"/>
        </w:rPr>
        <w:t>, не имеющая доступа к сети Интернет</w:t>
      </w:r>
      <w:bookmarkStart w:id="0" w:name="_GoBack"/>
      <w:bookmarkEnd w:id="0"/>
      <w:r w:rsidRPr="00D319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33C8">
        <w:rPr>
          <w:rFonts w:ascii="Times New Roman" w:hAnsi="Times New Roman" w:cs="Times New Roman"/>
          <w:sz w:val="28"/>
          <w:szCs w:val="28"/>
          <w:lang w:eastAsia="ru-RU"/>
        </w:rPr>
        <w:t>аудиогарнитуры</w:t>
      </w:r>
      <w:proofErr w:type="spellEnd"/>
      <w:r w:rsidR="00E933C8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заданий раздела «Говорение»</w:t>
      </w:r>
      <w:r w:rsidRPr="00D319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B76CC6" w:rsidRPr="00D3190A" w:rsidSect="00C805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3D"/>
      </v:shape>
    </w:pict>
  </w:numPicBullet>
  <w:abstractNum w:abstractNumId="0">
    <w:nsid w:val="03020F70"/>
    <w:multiLevelType w:val="multilevel"/>
    <w:tmpl w:val="B8BEF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5B6"/>
    <w:multiLevelType w:val="hybridMultilevel"/>
    <w:tmpl w:val="CB680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3C"/>
    <w:multiLevelType w:val="multilevel"/>
    <w:tmpl w:val="752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B3E33"/>
    <w:multiLevelType w:val="hybridMultilevel"/>
    <w:tmpl w:val="CF9E9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862"/>
    <w:multiLevelType w:val="hybridMultilevel"/>
    <w:tmpl w:val="578600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A84"/>
    <w:multiLevelType w:val="multilevel"/>
    <w:tmpl w:val="9F8C3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13332"/>
    <w:multiLevelType w:val="hybridMultilevel"/>
    <w:tmpl w:val="1070F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416"/>
    <w:multiLevelType w:val="multilevel"/>
    <w:tmpl w:val="F7CCE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805"/>
    <w:multiLevelType w:val="multilevel"/>
    <w:tmpl w:val="5EE88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53AE3"/>
    <w:multiLevelType w:val="multilevel"/>
    <w:tmpl w:val="A506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5"/>
    <w:rsid w:val="00193FDC"/>
    <w:rsid w:val="00204EE9"/>
    <w:rsid w:val="00245E4F"/>
    <w:rsid w:val="003B3C35"/>
    <w:rsid w:val="0050250D"/>
    <w:rsid w:val="006F1B02"/>
    <w:rsid w:val="00787FDF"/>
    <w:rsid w:val="00984F42"/>
    <w:rsid w:val="00B26862"/>
    <w:rsid w:val="00B75E52"/>
    <w:rsid w:val="00B76CC6"/>
    <w:rsid w:val="00C80511"/>
    <w:rsid w:val="00D3190A"/>
    <w:rsid w:val="00D51269"/>
    <w:rsid w:val="00E52194"/>
    <w:rsid w:val="00E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1AD0-EC4A-4D7F-96B8-10AC55E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B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B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2022-02-06T20:30:00Z</dcterms:created>
  <dcterms:modified xsi:type="dcterms:W3CDTF">2022-05-14T05:41:00Z</dcterms:modified>
</cp:coreProperties>
</file>